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B946" w14:textId="518612C4" w:rsidR="0045550A" w:rsidRPr="00A6474C" w:rsidRDefault="006C57D5" w:rsidP="0045550A">
      <w:pPr>
        <w:jc w:val="center"/>
        <w:rPr>
          <w:rFonts w:ascii="Arial" w:hAnsi="Arial" w:cs="Arial"/>
          <w:b/>
          <w:bCs/>
          <w:lang w:val="en-GB"/>
        </w:rPr>
      </w:pPr>
      <w:r w:rsidRPr="00A6474C">
        <w:rPr>
          <w:rFonts w:ascii="Arial" w:hAnsi="Arial" w:cs="Arial"/>
          <w:b/>
          <w:bCs/>
          <w:sz w:val="36"/>
          <w:szCs w:val="36"/>
          <w:lang w:val="en-GB"/>
        </w:rPr>
        <w:t>The Message</w:t>
      </w:r>
      <w:r w:rsidR="0045550A" w:rsidRPr="00A6474C">
        <w:rPr>
          <w:rFonts w:ascii="Arial" w:hAnsi="Arial" w:cs="Arial"/>
          <w:b/>
          <w:bCs/>
          <w:sz w:val="36"/>
          <w:szCs w:val="36"/>
          <w:lang w:val="en-GB"/>
        </w:rPr>
        <w:br/>
      </w:r>
    </w:p>
    <w:p w14:paraId="1C203A5E" w14:textId="77777777" w:rsidR="00E51FAA" w:rsidRDefault="00E51FAA" w:rsidP="00E51FAA">
      <w:pPr>
        <w:rPr>
          <w:rFonts w:ascii="Arial" w:hAnsi="Arial" w:cs="Arial"/>
          <w:b/>
          <w:bCs/>
          <w:lang w:val="en-GB"/>
        </w:rPr>
      </w:pPr>
    </w:p>
    <w:p w14:paraId="6975321C" w14:textId="77777777" w:rsidR="00A6474C" w:rsidRPr="00A6474C" w:rsidRDefault="00A6474C" w:rsidP="00A6474C">
      <w:pPr>
        <w:rPr>
          <w:rFonts w:ascii="Arial" w:hAnsi="Arial" w:cs="Arial"/>
          <w:lang w:val="en-GB"/>
        </w:rPr>
      </w:pPr>
      <w:r w:rsidRPr="00A6474C">
        <w:rPr>
          <w:rFonts w:ascii="Arial" w:hAnsi="Arial" w:cs="Arial"/>
          <w:lang w:val="en-GB"/>
        </w:rPr>
        <w:t>This song is about a change that begins deep within the heart.</w:t>
      </w:r>
    </w:p>
    <w:p w14:paraId="501056D4" w14:textId="77777777" w:rsidR="00A6474C" w:rsidRPr="00A6474C" w:rsidRDefault="00A6474C" w:rsidP="00A6474C">
      <w:pPr>
        <w:rPr>
          <w:rFonts w:ascii="Arial" w:hAnsi="Arial" w:cs="Arial"/>
          <w:lang w:val="en-GB"/>
        </w:rPr>
      </w:pPr>
      <w:r w:rsidRPr="00A6474C">
        <w:rPr>
          <w:rFonts w:ascii="Arial" w:hAnsi="Arial" w:cs="Arial"/>
          <w:lang w:val="en-GB"/>
        </w:rPr>
        <w:t>Many people know what it feels like to live with darkness — fear, loneliness, inner emptiness, or the feeling of never being truly free. Often, we try to stay strong on our own and carry every burden by ourselves. But this song points to a different way: Jesus brings light into the places where people can no longer find the way forward on their own.</w:t>
      </w:r>
    </w:p>
    <w:p w14:paraId="1DDFEA1F" w14:textId="77777777" w:rsidR="00A6474C" w:rsidRPr="00A6474C" w:rsidRDefault="00A6474C" w:rsidP="00A6474C">
      <w:pPr>
        <w:rPr>
          <w:rFonts w:ascii="Arial" w:hAnsi="Arial" w:cs="Arial"/>
          <w:lang w:val="en-GB"/>
        </w:rPr>
      </w:pPr>
      <w:r w:rsidRPr="00A6474C">
        <w:rPr>
          <w:rFonts w:ascii="Arial" w:hAnsi="Arial" w:cs="Arial"/>
          <w:lang w:val="en-GB"/>
        </w:rPr>
        <w:t>The light of Jesus is more than just a beautiful picture. It represents hope, peace, love, and new life. When Jesus enters a person's life, something begins to change from the inside out. Darkness loses its power. Fear no longer has to be in control.</w:t>
      </w:r>
    </w:p>
    <w:p w14:paraId="32255857" w14:textId="77777777" w:rsidR="00A6474C" w:rsidRPr="00A6474C" w:rsidRDefault="00A6474C" w:rsidP="00A6474C">
      <w:pPr>
        <w:rPr>
          <w:rFonts w:ascii="Arial" w:hAnsi="Arial" w:cs="Arial"/>
          <w:lang w:val="en-GB"/>
        </w:rPr>
      </w:pPr>
      <w:r w:rsidRPr="00A6474C">
        <w:rPr>
          <w:rFonts w:ascii="Arial" w:hAnsi="Arial" w:cs="Arial"/>
          <w:lang w:val="en-GB"/>
        </w:rPr>
        <w:t>We can know that we are not alone. This song reminds us that His light is not meant only for a few special moments.</w:t>
      </w:r>
    </w:p>
    <w:p w14:paraId="5DBADA78" w14:textId="77777777" w:rsidR="00A6474C" w:rsidRPr="00A6474C" w:rsidRDefault="00A6474C" w:rsidP="00A6474C">
      <w:pPr>
        <w:rPr>
          <w:rFonts w:ascii="Arial" w:hAnsi="Arial" w:cs="Arial"/>
          <w:lang w:val="en-GB"/>
        </w:rPr>
      </w:pPr>
      <w:r w:rsidRPr="00A6474C">
        <w:rPr>
          <w:rFonts w:ascii="Arial" w:hAnsi="Arial" w:cs="Arial"/>
          <w:lang w:val="en-GB"/>
        </w:rPr>
        <w:t>Once this light is kindled, it does not go out. Jesus walks with people every day — at home, on the journey, through difficult seasons, and in the joyful moments of life.</w:t>
      </w:r>
    </w:p>
    <w:p w14:paraId="645C17C4" w14:textId="77777777" w:rsidR="00A6474C" w:rsidRPr="00A6474C" w:rsidRDefault="00A6474C" w:rsidP="00A6474C">
      <w:pPr>
        <w:rPr>
          <w:rFonts w:ascii="Arial" w:hAnsi="Arial" w:cs="Arial"/>
          <w:lang w:val="en-GB"/>
        </w:rPr>
      </w:pPr>
      <w:r w:rsidRPr="00A6474C">
        <w:rPr>
          <w:rFonts w:ascii="Arial" w:hAnsi="Arial" w:cs="Arial"/>
          <w:lang w:val="en-GB"/>
        </w:rPr>
        <w:t>His light remains. It carries us through uncertainty and brings new joy and renewed strength.</w:t>
      </w:r>
    </w:p>
    <w:p w14:paraId="3C08A2CE" w14:textId="77777777" w:rsidR="00A6474C" w:rsidRPr="00A6474C" w:rsidRDefault="00A6474C" w:rsidP="00A6474C">
      <w:pPr>
        <w:rPr>
          <w:rFonts w:ascii="Arial" w:hAnsi="Arial" w:cs="Arial"/>
          <w:lang w:val="en-GB"/>
        </w:rPr>
      </w:pPr>
      <w:r w:rsidRPr="00A6474C">
        <w:rPr>
          <w:rFonts w:ascii="Arial" w:hAnsi="Arial" w:cs="Arial"/>
          <w:lang w:val="en-GB"/>
        </w:rPr>
        <w:t>One of the most powerful messages of this song is that His light shines beyond us. It reaches into dark hearts and opens the way for people to discover Jesus.</w:t>
      </w:r>
    </w:p>
    <w:p w14:paraId="325A8231" w14:textId="77777777" w:rsidR="00A6474C" w:rsidRPr="00A6474C" w:rsidRDefault="00A6474C" w:rsidP="00A6474C">
      <w:pPr>
        <w:rPr>
          <w:rFonts w:ascii="Arial" w:hAnsi="Arial" w:cs="Arial"/>
          <w:lang w:val="en-GB"/>
        </w:rPr>
      </w:pPr>
      <w:r w:rsidRPr="00A6474C">
        <w:rPr>
          <w:rFonts w:ascii="Arial" w:hAnsi="Arial" w:cs="Arial"/>
          <w:lang w:val="en-GB"/>
        </w:rPr>
        <w:t>Those who experience Jesus can also bring hope to others. Kindness, love, peace, and joy become visible in everyday life, often in simple ways.</w:t>
      </w:r>
    </w:p>
    <w:p w14:paraId="554164F8" w14:textId="77777777" w:rsidR="00A6474C" w:rsidRPr="00A6474C" w:rsidRDefault="00A6474C" w:rsidP="00A6474C">
      <w:pPr>
        <w:rPr>
          <w:rFonts w:ascii="Arial" w:hAnsi="Arial" w:cs="Arial"/>
          <w:lang w:val="en-GB"/>
        </w:rPr>
      </w:pPr>
      <w:r w:rsidRPr="00A6474C">
        <w:rPr>
          <w:rFonts w:ascii="Arial" w:hAnsi="Arial" w:cs="Arial"/>
          <w:lang w:val="en-GB"/>
        </w:rPr>
        <w:t>Where darkness once ruled, something new can begin through Jesus. This song encourages both children and adults to discover that Jesus is not far away. He wants to be the light in our lives — here and now.</w:t>
      </w:r>
    </w:p>
    <w:p w14:paraId="1C0C9449" w14:textId="77777777" w:rsidR="006C57D5" w:rsidRDefault="006C57D5" w:rsidP="00E51FAA">
      <w:pPr>
        <w:rPr>
          <w:rFonts w:ascii="Arial" w:hAnsi="Arial" w:cs="Arial"/>
          <w:lang w:val="en-GB"/>
        </w:rPr>
        <w:sectPr w:rsidR="006C57D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pPr>
    </w:p>
    <w:p w14:paraId="29A167FF" w14:textId="77777777" w:rsidR="00E51FAA" w:rsidRPr="0045550A" w:rsidRDefault="00E51FAA" w:rsidP="00E51FAA">
      <w:pPr>
        <w:rPr>
          <w:rFonts w:ascii="Arial" w:hAnsi="Arial" w:cs="Arial"/>
          <w:b/>
          <w:bCs/>
          <w:sz w:val="36"/>
          <w:szCs w:val="36"/>
          <w:lang w:val="en-GB"/>
        </w:rPr>
        <w:sectPr w:rsidR="00E51FAA" w:rsidRPr="0045550A" w:rsidSect="00E51FAA">
          <w:type w:val="continuous"/>
          <w:pgSz w:w="11906" w:h="16838"/>
          <w:pgMar w:top="1417" w:right="1417" w:bottom="1134" w:left="1417" w:header="708" w:footer="708" w:gutter="0"/>
          <w:cols w:num="2" w:space="708"/>
          <w:docGrid w:linePitch="360"/>
        </w:sectPr>
      </w:pPr>
    </w:p>
    <w:p w14:paraId="539F03E6" w14:textId="5596BE5D" w:rsidR="00154D06" w:rsidRPr="0045550A" w:rsidRDefault="00E075E6" w:rsidP="00E51FAA">
      <w:pPr>
        <w:rPr>
          <w:rFonts w:ascii="Arial" w:hAnsi="Arial" w:cs="Arial"/>
          <w:b/>
          <w:bCs/>
          <w:sz w:val="36"/>
          <w:szCs w:val="36"/>
          <w:lang w:val="en-GB"/>
        </w:rPr>
      </w:pPr>
      <w:r w:rsidRPr="0045550A">
        <w:rPr>
          <w:rFonts w:ascii="Arial" w:hAnsi="Arial" w:cs="Arial"/>
          <w:b/>
          <w:bCs/>
          <w:sz w:val="36"/>
          <w:szCs w:val="36"/>
          <w:lang w:val="en-GB"/>
        </w:rPr>
        <w:br/>
      </w:r>
    </w:p>
    <w:sectPr w:rsidR="00154D06" w:rsidRPr="0045550A" w:rsidSect="00E51FA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F2E4" w14:textId="77777777" w:rsidR="000C68AD" w:rsidRDefault="000C68AD" w:rsidP="00C27CF2">
      <w:pPr>
        <w:spacing w:after="0" w:line="240" w:lineRule="auto"/>
      </w:pPr>
      <w:r>
        <w:separator/>
      </w:r>
    </w:p>
  </w:endnote>
  <w:endnote w:type="continuationSeparator" w:id="0">
    <w:p w14:paraId="12D956AB" w14:textId="77777777" w:rsidR="000C68AD" w:rsidRDefault="000C68AD" w:rsidP="00C2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DEB6" w14:textId="77777777" w:rsidR="00C27CF2" w:rsidRDefault="00C27C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42B" w14:textId="24CE587D" w:rsidR="00E075E6" w:rsidRDefault="00E075E6" w:rsidP="00E075E6">
    <w:pPr>
      <w:pStyle w:val="StandardWeb"/>
    </w:pPr>
    <w:r>
      <w:t>© Das-Leben.net</w:t>
    </w:r>
  </w:p>
  <w:p w14:paraId="2CD9308D" w14:textId="77777777" w:rsidR="00C27CF2" w:rsidRDefault="00C27C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4111" w14:textId="77777777" w:rsidR="00C27CF2" w:rsidRDefault="00C27C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627B" w14:textId="77777777" w:rsidR="000C68AD" w:rsidRDefault="000C68AD" w:rsidP="00C27CF2">
      <w:pPr>
        <w:spacing w:after="0" w:line="240" w:lineRule="auto"/>
      </w:pPr>
      <w:r>
        <w:separator/>
      </w:r>
    </w:p>
  </w:footnote>
  <w:footnote w:type="continuationSeparator" w:id="0">
    <w:p w14:paraId="2697025E" w14:textId="77777777" w:rsidR="000C68AD" w:rsidRDefault="000C68AD" w:rsidP="00C27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45D7" w14:textId="77777777" w:rsidR="00C27CF2" w:rsidRDefault="00C27C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559C" w14:textId="1A588F19" w:rsidR="00C27CF2" w:rsidRDefault="00C27CF2">
    <w:pPr>
      <w:pStyle w:val="Kopfzeile"/>
    </w:pPr>
    <w:r>
      <w:rPr>
        <w:noProof/>
      </w:rPr>
      <w:drawing>
        <wp:anchor distT="0" distB="0" distL="114300" distR="114300" simplePos="0" relativeHeight="251658240" behindDoc="0" locked="0" layoutInCell="1" allowOverlap="1" wp14:anchorId="52766927" wp14:editId="78790BF7">
          <wp:simplePos x="0" y="0"/>
          <wp:positionH relativeFrom="column">
            <wp:posOffset>-1118870</wp:posOffset>
          </wp:positionH>
          <wp:positionV relativeFrom="paragraph">
            <wp:posOffset>-440055</wp:posOffset>
          </wp:positionV>
          <wp:extent cx="7783195" cy="1295400"/>
          <wp:effectExtent l="0" t="0" r="8255" b="0"/>
          <wp:wrapTopAndBottom/>
          <wp:docPr id="563436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36765" name="Grafik 563436765"/>
                  <pic:cNvPicPr/>
                </pic:nvPicPr>
                <pic:blipFill>
                  <a:blip r:embed="rId1">
                    <a:extLst>
                      <a:ext uri="{28A0092B-C50C-407E-A947-70E740481C1C}">
                        <a14:useLocalDpi xmlns:a14="http://schemas.microsoft.com/office/drawing/2010/main" val="0"/>
                      </a:ext>
                    </a:extLst>
                  </a:blip>
                  <a:stretch>
                    <a:fillRect/>
                  </a:stretch>
                </pic:blipFill>
                <pic:spPr>
                  <a:xfrm>
                    <a:off x="0" y="0"/>
                    <a:ext cx="7783195" cy="1295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21DD" w14:textId="77777777" w:rsidR="00C27CF2" w:rsidRDefault="00C27CF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F2"/>
    <w:rsid w:val="00002FD1"/>
    <w:rsid w:val="000C01A4"/>
    <w:rsid w:val="000C68AD"/>
    <w:rsid w:val="00154D06"/>
    <w:rsid w:val="0045550A"/>
    <w:rsid w:val="005E7A9A"/>
    <w:rsid w:val="006C57D5"/>
    <w:rsid w:val="008134BE"/>
    <w:rsid w:val="00866083"/>
    <w:rsid w:val="008F432A"/>
    <w:rsid w:val="00A06F53"/>
    <w:rsid w:val="00A6474C"/>
    <w:rsid w:val="00AD1008"/>
    <w:rsid w:val="00B247FE"/>
    <w:rsid w:val="00C27CF2"/>
    <w:rsid w:val="00D351DE"/>
    <w:rsid w:val="00E0135C"/>
    <w:rsid w:val="00E075E6"/>
    <w:rsid w:val="00E51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4848"/>
  <w15:chartTrackingRefBased/>
  <w15:docId w15:val="{F595DCC9-EC02-4CEF-A8BD-8C22B72F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7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7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7C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7C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7C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7C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7C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7C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7C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7C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7C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7C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7C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7C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7C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7C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7C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7CF2"/>
    <w:rPr>
      <w:rFonts w:eastAsiaTheme="majorEastAsia" w:cstheme="majorBidi"/>
      <w:color w:val="272727" w:themeColor="text1" w:themeTint="D8"/>
    </w:rPr>
  </w:style>
  <w:style w:type="paragraph" w:styleId="Titel">
    <w:name w:val="Title"/>
    <w:basedOn w:val="Standard"/>
    <w:next w:val="Standard"/>
    <w:link w:val="TitelZchn"/>
    <w:uiPriority w:val="10"/>
    <w:qFormat/>
    <w:rsid w:val="00C27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7C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7C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7C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7C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7CF2"/>
    <w:rPr>
      <w:i/>
      <w:iCs/>
      <w:color w:val="404040" w:themeColor="text1" w:themeTint="BF"/>
    </w:rPr>
  </w:style>
  <w:style w:type="paragraph" w:styleId="Listenabsatz">
    <w:name w:val="List Paragraph"/>
    <w:basedOn w:val="Standard"/>
    <w:uiPriority w:val="34"/>
    <w:qFormat/>
    <w:rsid w:val="00C27CF2"/>
    <w:pPr>
      <w:ind w:left="720"/>
      <w:contextualSpacing/>
    </w:pPr>
  </w:style>
  <w:style w:type="character" w:styleId="IntensiveHervorhebung">
    <w:name w:val="Intense Emphasis"/>
    <w:basedOn w:val="Absatz-Standardschriftart"/>
    <w:uiPriority w:val="21"/>
    <w:qFormat/>
    <w:rsid w:val="00C27CF2"/>
    <w:rPr>
      <w:i/>
      <w:iCs/>
      <w:color w:val="0F4761" w:themeColor="accent1" w:themeShade="BF"/>
    </w:rPr>
  </w:style>
  <w:style w:type="paragraph" w:styleId="IntensivesZitat">
    <w:name w:val="Intense Quote"/>
    <w:basedOn w:val="Standard"/>
    <w:next w:val="Standard"/>
    <w:link w:val="IntensivesZitatZchn"/>
    <w:uiPriority w:val="30"/>
    <w:qFormat/>
    <w:rsid w:val="00C27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7CF2"/>
    <w:rPr>
      <w:i/>
      <w:iCs/>
      <w:color w:val="0F4761" w:themeColor="accent1" w:themeShade="BF"/>
    </w:rPr>
  </w:style>
  <w:style w:type="character" w:styleId="IntensiverVerweis">
    <w:name w:val="Intense Reference"/>
    <w:basedOn w:val="Absatz-Standardschriftart"/>
    <w:uiPriority w:val="32"/>
    <w:qFormat/>
    <w:rsid w:val="00C27CF2"/>
    <w:rPr>
      <w:b/>
      <w:bCs/>
      <w:smallCaps/>
      <w:color w:val="0F4761" w:themeColor="accent1" w:themeShade="BF"/>
      <w:spacing w:val="5"/>
    </w:rPr>
  </w:style>
  <w:style w:type="paragraph" w:styleId="Kopfzeile">
    <w:name w:val="header"/>
    <w:basedOn w:val="Standard"/>
    <w:link w:val="KopfzeileZchn"/>
    <w:uiPriority w:val="99"/>
    <w:unhideWhenUsed/>
    <w:rsid w:val="00C27C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7CF2"/>
  </w:style>
  <w:style w:type="paragraph" w:styleId="Fuzeile">
    <w:name w:val="footer"/>
    <w:basedOn w:val="Standard"/>
    <w:link w:val="FuzeileZchn"/>
    <w:uiPriority w:val="99"/>
    <w:unhideWhenUsed/>
    <w:rsid w:val="00C27C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7CF2"/>
  </w:style>
  <w:style w:type="paragraph" w:styleId="StandardWeb">
    <w:name w:val="Normal (Web)"/>
    <w:basedOn w:val="Standard"/>
    <w:uiPriority w:val="99"/>
    <w:unhideWhenUsed/>
    <w:rsid w:val="00E075E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1295</Characters>
  <Application>Microsoft Office Word</Application>
  <DocSecurity>0</DocSecurity>
  <Lines>76</Lines>
  <Paragraphs>37</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Witte</dc:creator>
  <cp:keywords/>
  <dc:description/>
  <cp:lastModifiedBy>Klaus Hock</cp:lastModifiedBy>
  <cp:revision>2</cp:revision>
  <dcterms:created xsi:type="dcterms:W3CDTF">2026-06-08T20:04:00Z</dcterms:created>
  <dcterms:modified xsi:type="dcterms:W3CDTF">2026-06-08T20:04:00Z</dcterms:modified>
</cp:coreProperties>
</file>